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7C6" w:rsidRPr="00DB015A" w:rsidRDefault="00675B85">
      <w:pPr>
        <w:rPr>
          <w:rFonts w:ascii="Arial Narrow" w:hAnsi="Arial Narrow"/>
          <w:sz w:val="40"/>
          <w:szCs w:val="40"/>
        </w:rPr>
      </w:pPr>
      <w:r w:rsidRPr="00DB015A">
        <w:rPr>
          <w:rFonts w:ascii="Arial Narrow" w:hAnsi="Arial Narrow"/>
          <w:sz w:val="40"/>
          <w:szCs w:val="40"/>
        </w:rPr>
        <w:t>Конспект урока по литературе в 8 классе.</w:t>
      </w:r>
    </w:p>
    <w:p w:rsidR="00675B85" w:rsidRPr="00DB015A" w:rsidRDefault="00675B85">
      <w:pPr>
        <w:rPr>
          <w:rFonts w:ascii="Arial Narrow" w:hAnsi="Arial Narrow"/>
          <w:sz w:val="40"/>
          <w:szCs w:val="40"/>
        </w:rPr>
      </w:pPr>
      <w:r w:rsidRPr="00DB015A">
        <w:rPr>
          <w:rFonts w:ascii="Arial Narrow" w:hAnsi="Arial Narrow"/>
          <w:sz w:val="40"/>
          <w:szCs w:val="40"/>
        </w:rPr>
        <w:t>Внеклассное чтение.   А.Грин «Алые паруса».</w:t>
      </w:r>
    </w:p>
    <w:p w:rsidR="00FF1F15" w:rsidRDefault="00812738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 </w:t>
      </w:r>
      <w:r w:rsidRPr="00812738">
        <w:rPr>
          <w:rFonts w:ascii="Monotype Corsiva" w:hAnsi="Monotype Corsiva"/>
          <w:b/>
          <w:i/>
          <w:color w:val="000000" w:themeColor="text1"/>
          <w:sz w:val="36"/>
          <w:szCs w:val="36"/>
          <w:u w:val="single"/>
        </w:rPr>
        <w:t>Слай 1</w:t>
      </w:r>
      <w:r>
        <w:rPr>
          <w:rFonts w:ascii="Monotype Corsiva" w:hAnsi="Monotype Corsiva"/>
          <w:b/>
          <w:i/>
          <w:color w:val="000000" w:themeColor="text1"/>
          <w:sz w:val="32"/>
          <w:szCs w:val="32"/>
          <w:u w:val="single"/>
        </w:rPr>
        <w:t xml:space="preserve">      </w:t>
      </w:r>
      <w:r w:rsidR="00FF1F15" w:rsidRPr="00812738">
        <w:rPr>
          <w:rFonts w:ascii="Monotype Corsiva" w:hAnsi="Monotype Corsiva"/>
          <w:b/>
          <w:i/>
          <w:color w:val="000000" w:themeColor="text1"/>
          <w:sz w:val="32"/>
          <w:szCs w:val="32"/>
          <w:u w:val="single"/>
        </w:rPr>
        <w:t>(</w:t>
      </w:r>
      <w:r w:rsidR="00FF1F15">
        <w:rPr>
          <w:rFonts w:ascii="Monotype Corsiva" w:hAnsi="Monotype Corsiva"/>
          <w:sz w:val="32"/>
          <w:szCs w:val="32"/>
        </w:rPr>
        <w:t>Под музыку Грига «Утро» звучит стихотворение Бориса Чичибабина «Памяти Грина»)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Шесть русских прозаиков, которых</w:t>
      </w:r>
    </w:p>
    <w:p w:rsidR="00FF1F15" w:rsidRPr="00DB015A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Взял бы с собой в пустыню, это :</w:t>
      </w:r>
    </w:p>
    <w:p w:rsidR="00FF1F15" w:rsidRPr="00DB015A" w:rsidRDefault="00FF1F15">
      <w:pPr>
        <w:rPr>
          <w:rFonts w:ascii="Monotype Corsiva" w:hAnsi="Monotype Corsiva"/>
          <w:sz w:val="32"/>
          <w:szCs w:val="32"/>
        </w:rPr>
      </w:pPr>
      <w:r w:rsidRPr="00DB015A">
        <w:rPr>
          <w:rFonts w:ascii="Monotype Corsiva" w:hAnsi="Monotype Corsiva"/>
          <w:sz w:val="32"/>
          <w:szCs w:val="32"/>
        </w:rPr>
        <w:t>Гоголь, Толстой, Достоевский, Чехов,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Пришвин и – Александр Грин.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Какой мне юный мир на старость  лет 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Подарен!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Кто хочешь, приходи – поделим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Пополам.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За верность детским снам о как я благодарен</w:t>
      </w:r>
    </w:p>
    <w:p w:rsidR="00FF1F15" w:rsidRDefault="00FF1F1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Бегущей по волнам и Алым парусам.</w:t>
      </w:r>
    </w:p>
    <w:p w:rsidR="00FF1F15" w:rsidRDefault="00104C5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У-л:   </w:t>
      </w:r>
      <w:r w:rsidR="00FF1F15">
        <w:rPr>
          <w:rFonts w:ascii="Monotype Corsiva" w:hAnsi="Monotype Corsiva"/>
          <w:sz w:val="32"/>
          <w:szCs w:val="32"/>
        </w:rPr>
        <w:t>Так восторженно отзывался о Грине Борис Чичибабин, автор стихотворения «Памяти Грина».</w:t>
      </w:r>
    </w:p>
    <w:p w:rsidR="00675B85" w:rsidRDefault="00104C5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Мы с вами сегодня на уроке будем изучать произведение А.Грина «Алые паруса».</w:t>
      </w:r>
    </w:p>
    <w:p w:rsidR="00104C5C" w:rsidRDefault="00104C5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-Послушайте слова К.Паустовского</w:t>
      </w:r>
      <w:r w:rsidR="00812738">
        <w:rPr>
          <w:rFonts w:ascii="Monotype Corsiva" w:hAnsi="Monotype Corsiva"/>
          <w:sz w:val="32"/>
          <w:szCs w:val="32"/>
        </w:rPr>
        <w:t xml:space="preserve"> из книги Жизнь Александра Грина» </w:t>
      </w:r>
      <w:r>
        <w:rPr>
          <w:rFonts w:ascii="Monotype Corsiva" w:hAnsi="Monotype Corsiva"/>
          <w:sz w:val="32"/>
          <w:szCs w:val="32"/>
        </w:rPr>
        <w:t>.</w:t>
      </w:r>
      <w:r w:rsidR="00812738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>О какой главной черте творчества писателя говорит Паустовский?</w:t>
      </w:r>
    </w:p>
    <w:p w:rsidR="00812738" w:rsidRDefault="00812738">
      <w:pPr>
        <w:rPr>
          <w:rFonts w:ascii="Monotype Corsiva" w:hAnsi="Monotype Corsiva"/>
          <w:sz w:val="32"/>
          <w:szCs w:val="32"/>
        </w:rPr>
      </w:pPr>
    </w:p>
    <w:p w:rsidR="00104C5C" w:rsidRDefault="00104C5C">
      <w:pPr>
        <w:rPr>
          <w:rFonts w:ascii="Monotype Corsiva" w:hAnsi="Monotype Corsiva"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</w:t>
      </w:r>
      <w:r w:rsidR="00812738">
        <w:rPr>
          <w:rFonts w:ascii="Monotype Corsiva" w:hAnsi="Monotype Corsiva"/>
          <w:sz w:val="32"/>
          <w:szCs w:val="32"/>
        </w:rPr>
        <w:t xml:space="preserve"> </w:t>
      </w:r>
      <w:r w:rsidR="00812738" w:rsidRPr="00812738">
        <w:rPr>
          <w:rFonts w:ascii="Monotype Corsiva" w:hAnsi="Monotype Corsiva"/>
          <w:b/>
          <w:sz w:val="36"/>
          <w:szCs w:val="36"/>
        </w:rPr>
        <w:t xml:space="preserve">Слайд </w:t>
      </w:r>
      <w:r w:rsidR="00812738" w:rsidRPr="00812738">
        <w:rPr>
          <w:rFonts w:ascii="Monotype Corsiva" w:hAnsi="Monotype Corsiva"/>
          <w:sz w:val="36"/>
          <w:szCs w:val="36"/>
        </w:rPr>
        <w:t xml:space="preserve"> </w:t>
      </w:r>
      <w:r w:rsidR="00812738" w:rsidRPr="00812738">
        <w:rPr>
          <w:rFonts w:ascii="Monotype Corsiva" w:hAnsi="Monotype Corsiva"/>
          <w:b/>
          <w:sz w:val="36"/>
          <w:szCs w:val="36"/>
        </w:rPr>
        <w:t>2</w:t>
      </w:r>
      <w:r w:rsidR="00812738">
        <w:rPr>
          <w:rFonts w:ascii="Monotype Corsiva" w:hAnsi="Monotype Corsiva"/>
          <w:sz w:val="32"/>
          <w:szCs w:val="32"/>
        </w:rPr>
        <w:t xml:space="preserve">   </w:t>
      </w:r>
      <w:r>
        <w:rPr>
          <w:rFonts w:ascii="Monotype Corsiva" w:hAnsi="Monotype Corsiva"/>
          <w:sz w:val="32"/>
          <w:szCs w:val="32"/>
        </w:rPr>
        <w:t xml:space="preserve"> </w:t>
      </w:r>
      <w:r w:rsidRPr="00104C5C">
        <w:rPr>
          <w:rFonts w:ascii="Monotype Corsiva" w:hAnsi="Monotype Corsiva"/>
          <w:sz w:val="40"/>
          <w:szCs w:val="40"/>
        </w:rPr>
        <w:t>«Грин писал почти все свои вещи в оправдание мечты. Мы должны быть благодарны ему за это. Мы знаем, что будущее, к которому мы стремимся, родилось из непобедимого человеческого свойства – умения мечтать и любить».</w:t>
      </w:r>
    </w:p>
    <w:p w:rsidR="00812738" w:rsidRDefault="00812738">
      <w:pPr>
        <w:rPr>
          <w:rFonts w:ascii="Monotype Corsiva" w:hAnsi="Monotype Corsiva"/>
          <w:sz w:val="40"/>
          <w:szCs w:val="40"/>
        </w:rPr>
      </w:pPr>
    </w:p>
    <w:p w:rsidR="00812738" w:rsidRPr="00104C5C" w:rsidRDefault="00812738">
      <w:pPr>
        <w:rPr>
          <w:rFonts w:ascii="Monotype Corsiva" w:hAnsi="Monotype Corsiva"/>
          <w:sz w:val="40"/>
          <w:szCs w:val="40"/>
        </w:rPr>
      </w:pPr>
    </w:p>
    <w:p w:rsidR="00104C5C" w:rsidRDefault="00104C5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_О какой  важной черте творчества говорит Паустовский?</w:t>
      </w:r>
    </w:p>
    <w:p w:rsidR="00104C5C" w:rsidRDefault="00104C5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(учил мечтать  и любить)</w:t>
      </w:r>
    </w:p>
    <w:p w:rsidR="00104C5C" w:rsidRDefault="00104C5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-Вы  прочитали «Алые паруса», согласны с тем, что Грин учит мечтать?</w:t>
      </w:r>
      <w:r w:rsidR="00812738">
        <w:rPr>
          <w:rFonts w:ascii="Monotype Corsiva" w:hAnsi="Monotype Corsiva"/>
          <w:sz w:val="32"/>
          <w:szCs w:val="32"/>
        </w:rPr>
        <w:t xml:space="preserve"> О чем мечтают его герои?(о счастье, о любви, о путешествиях, о принце)</w:t>
      </w:r>
    </w:p>
    <w:p w:rsidR="00104C5C" w:rsidRDefault="0070224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-Давайте вместе сформули</w:t>
      </w:r>
      <w:r w:rsidR="00812738">
        <w:rPr>
          <w:rFonts w:ascii="Monotype Corsiva" w:hAnsi="Monotype Corsiva"/>
          <w:sz w:val="32"/>
          <w:szCs w:val="32"/>
        </w:rPr>
        <w:t xml:space="preserve">руем тему урока. </w:t>
      </w:r>
    </w:p>
    <w:p w:rsidR="00702245" w:rsidRDefault="0070224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(мечта , роль мечты, любовь.)</w:t>
      </w:r>
    </w:p>
    <w:p w:rsidR="000E3B6C" w:rsidRDefault="0070224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-Хорошо.</w:t>
      </w:r>
      <w:r w:rsidR="00E24702">
        <w:rPr>
          <w:rFonts w:ascii="Monotype Corsiva" w:hAnsi="Monotype Corsiva"/>
          <w:sz w:val="32"/>
          <w:szCs w:val="32"/>
        </w:rPr>
        <w:t xml:space="preserve"> </w:t>
      </w:r>
      <w:r w:rsidR="00812738">
        <w:rPr>
          <w:rFonts w:ascii="Monotype Corsiva" w:hAnsi="Monotype Corsiva"/>
          <w:sz w:val="32"/>
          <w:szCs w:val="32"/>
        </w:rPr>
        <w:t xml:space="preserve"> Я позволю себе подкорректировать тему. Итак, запишем тему  </w:t>
      </w:r>
    </w:p>
    <w:p w:rsidR="00702245" w:rsidRPr="00990DF0" w:rsidRDefault="000E3B6C">
      <w:pPr>
        <w:rPr>
          <w:rFonts w:ascii="Monotype Corsiva" w:hAnsi="Monotype Corsiva"/>
          <w:b/>
          <w:sz w:val="40"/>
          <w:szCs w:val="40"/>
        </w:rPr>
      </w:pPr>
      <w:r w:rsidRPr="000E3B6C">
        <w:rPr>
          <w:rFonts w:ascii="Monotype Corsiva" w:hAnsi="Monotype Corsiva"/>
          <w:b/>
          <w:i/>
          <w:color w:val="000000" w:themeColor="text1"/>
          <w:sz w:val="40"/>
          <w:szCs w:val="40"/>
        </w:rPr>
        <w:t>Слайд 3</w:t>
      </w:r>
      <w:r w:rsidR="00812738">
        <w:rPr>
          <w:rFonts w:ascii="Monotype Corsiva" w:hAnsi="Monotype Corsiva"/>
          <w:sz w:val="32"/>
          <w:szCs w:val="32"/>
        </w:rPr>
        <w:t xml:space="preserve">               </w:t>
      </w:r>
      <w:r w:rsidR="00702245">
        <w:rPr>
          <w:rFonts w:ascii="Monotype Corsiva" w:hAnsi="Monotype Corsiva"/>
          <w:sz w:val="32"/>
          <w:szCs w:val="32"/>
        </w:rPr>
        <w:t>«</w:t>
      </w:r>
      <w:r w:rsidR="00702245" w:rsidRPr="00990DF0">
        <w:rPr>
          <w:rFonts w:ascii="Monotype Corsiva" w:hAnsi="Monotype Corsiva"/>
          <w:b/>
          <w:sz w:val="40"/>
          <w:szCs w:val="40"/>
        </w:rPr>
        <w:t>Мечты не знают границ…».</w:t>
      </w:r>
      <w:r w:rsidR="00990DF0">
        <w:rPr>
          <w:rFonts w:ascii="Monotype Corsiva" w:hAnsi="Monotype Corsiva"/>
          <w:b/>
          <w:sz w:val="40"/>
          <w:szCs w:val="40"/>
        </w:rPr>
        <w:t xml:space="preserve">( По феерии               </w:t>
      </w:r>
      <w:r w:rsidR="00702245" w:rsidRPr="00990DF0">
        <w:rPr>
          <w:rFonts w:ascii="Monotype Corsiva" w:hAnsi="Monotype Corsiva"/>
          <w:b/>
          <w:sz w:val="40"/>
          <w:szCs w:val="40"/>
        </w:rPr>
        <w:t xml:space="preserve">Александр </w:t>
      </w:r>
      <w:r w:rsidR="00990DF0">
        <w:rPr>
          <w:rFonts w:ascii="Monotype Corsiva" w:hAnsi="Monotype Corsiva"/>
          <w:b/>
          <w:sz w:val="40"/>
          <w:szCs w:val="40"/>
        </w:rPr>
        <w:t>а   Грина  «Алые паруса»)</w:t>
      </w:r>
    </w:p>
    <w:p w:rsidR="00702245" w:rsidRDefault="0070224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-На какие вопросы мы  должны ответить на уроке , что сделать в связи с выбранной темой?</w:t>
      </w:r>
    </w:p>
    <w:p w:rsidR="00702245" w:rsidRDefault="00702245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(провести анализ произведения, проследить судьбы героев, определить , о какой мечте идет речь И что с ней произошло)</w:t>
      </w:r>
    </w:p>
    <w:p w:rsidR="00846012" w:rsidRPr="00990DF0" w:rsidRDefault="00846012">
      <w:pPr>
        <w:rPr>
          <w:rFonts w:ascii="Monotype Corsiva" w:hAnsi="Monotype Corsiva"/>
          <w:b/>
          <w:sz w:val="40"/>
          <w:szCs w:val="40"/>
        </w:rPr>
      </w:pPr>
      <w:r w:rsidRPr="00990DF0">
        <w:rPr>
          <w:rFonts w:ascii="Monotype Corsiva" w:hAnsi="Monotype Corsiva"/>
          <w:b/>
          <w:sz w:val="40"/>
          <w:szCs w:val="40"/>
        </w:rPr>
        <w:t>Слайд 4</w:t>
      </w:r>
      <w:r w:rsidR="00990DF0">
        <w:rPr>
          <w:rFonts w:ascii="Monotype Corsiva" w:hAnsi="Monotype Corsiva"/>
          <w:b/>
          <w:sz w:val="40"/>
          <w:szCs w:val="40"/>
        </w:rPr>
        <w:t xml:space="preserve">  проблемный вопрос нашего урока  звучит так:Нужно ли человеку мечтать, помогает ли мечта пройти уверенно сквозь горести и поражения?</w:t>
      </w:r>
    </w:p>
    <w:p w:rsidR="00702245" w:rsidRDefault="00702245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Замысел  своего произведения Грин вынашивал 5 лет. Подробнее об этом нам расскажет Юля.</w:t>
      </w:r>
    </w:p>
    <w:p w:rsidR="000E3B6C" w:rsidRPr="000E3B6C" w:rsidRDefault="000E3B6C">
      <w:pPr>
        <w:rPr>
          <w:rFonts w:ascii="Monotype Corsiva" w:hAnsi="Monotype Corsiva"/>
          <w:b/>
          <w:sz w:val="40"/>
          <w:szCs w:val="40"/>
        </w:rPr>
      </w:pPr>
      <w:r w:rsidRPr="000E3B6C">
        <w:rPr>
          <w:rFonts w:ascii="Monotype Corsiva" w:hAnsi="Monotype Corsiva"/>
          <w:b/>
          <w:sz w:val="40"/>
          <w:szCs w:val="40"/>
        </w:rPr>
        <w:t>Слайд</w:t>
      </w:r>
      <w:r w:rsidR="00990DF0">
        <w:rPr>
          <w:rFonts w:ascii="Monotype Corsiva" w:hAnsi="Monotype Corsiva"/>
          <w:b/>
          <w:sz w:val="40"/>
          <w:szCs w:val="40"/>
        </w:rPr>
        <w:t xml:space="preserve"> 5</w:t>
      </w:r>
    </w:p>
    <w:p w:rsidR="007653D1" w:rsidRDefault="007653D1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(сообщение о замысле)</w:t>
      </w:r>
    </w:p>
    <w:p w:rsidR="007653D1" w:rsidRDefault="007653D1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У-л: Как Грин по жанру определил свое произведение? (феерия).</w:t>
      </w:r>
    </w:p>
    <w:p w:rsidR="007653D1" w:rsidRDefault="007653D1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Познакомимся со значением этого слова.</w:t>
      </w:r>
    </w:p>
    <w:p w:rsidR="007653D1" w:rsidRPr="000E3B6C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 6</w:t>
      </w:r>
      <w:r w:rsidR="000E3B6C" w:rsidRPr="000E3B6C">
        <w:rPr>
          <w:rFonts w:ascii="Monotype Corsiva" w:hAnsi="Monotype Corsiva"/>
          <w:b/>
          <w:sz w:val="40"/>
          <w:szCs w:val="40"/>
        </w:rPr>
        <w:t xml:space="preserve">    </w:t>
      </w:r>
    </w:p>
    <w:p w:rsidR="007653D1" w:rsidRPr="004F3BFB" w:rsidRDefault="007653D1">
      <w:pPr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lastRenderedPageBreak/>
        <w:t xml:space="preserve">У-л: </w:t>
      </w:r>
      <w:r w:rsidR="004F3BFB">
        <w:rPr>
          <w:rFonts w:ascii="Monotype Corsiva" w:hAnsi="Monotype Corsiva"/>
          <w:sz w:val="32"/>
          <w:szCs w:val="32"/>
        </w:rPr>
        <w:t>О</w:t>
      </w:r>
      <w:r>
        <w:rPr>
          <w:rFonts w:ascii="Monotype Corsiva" w:hAnsi="Monotype Corsiva"/>
          <w:sz w:val="32"/>
          <w:szCs w:val="32"/>
        </w:rPr>
        <w:t>братимся к анализу произведения. Оно необычно не только по жанру , но и по композиции. Докажите это?</w:t>
      </w:r>
    </w:p>
    <w:p w:rsidR="007653D1" w:rsidRDefault="007653D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(Необычно оно тем,</w:t>
      </w:r>
      <w:r w:rsidR="00990DF0">
        <w:rPr>
          <w:rFonts w:ascii="Monotype Corsiva" w:hAnsi="Monotype Corsiva"/>
          <w:sz w:val="32"/>
          <w:szCs w:val="32"/>
        </w:rPr>
        <w:t xml:space="preserve"> что</w:t>
      </w:r>
      <w:r>
        <w:rPr>
          <w:rFonts w:ascii="Monotype Corsiva" w:hAnsi="Monotype Corsiva"/>
          <w:sz w:val="32"/>
          <w:szCs w:val="32"/>
        </w:rPr>
        <w:t xml:space="preserve"> рассказ о жизни Ассоль дается параллельно жизнеописанию ГрЭя.</w:t>
      </w:r>
    </w:p>
    <w:p w:rsidR="007653D1" w:rsidRPr="00990DF0" w:rsidRDefault="007653D1">
      <w:pPr>
        <w:rPr>
          <w:rFonts w:ascii="Monotype Corsiva" w:hAnsi="Monotype Corsiva"/>
          <w:b/>
          <w:sz w:val="32"/>
          <w:szCs w:val="32"/>
        </w:rPr>
      </w:pPr>
      <w:r w:rsidRPr="00990DF0">
        <w:rPr>
          <w:rFonts w:ascii="Monotype Corsiva" w:hAnsi="Monotype Corsiva"/>
          <w:b/>
          <w:sz w:val="32"/>
          <w:szCs w:val="32"/>
        </w:rPr>
        <w:t xml:space="preserve">Автор как бы готовит нас к тому, что эти герои должны встретиться) </w:t>
      </w:r>
    </w:p>
    <w:p w:rsidR="000E3B6C" w:rsidRDefault="000E3B6C">
      <w:pPr>
        <w:rPr>
          <w:rFonts w:ascii="Monotype Corsiva" w:hAnsi="Monotype Corsiva"/>
          <w:sz w:val="32"/>
          <w:szCs w:val="32"/>
        </w:rPr>
      </w:pPr>
    </w:p>
    <w:p w:rsidR="000E3B6C" w:rsidRPr="000E3B6C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 7</w:t>
      </w:r>
    </w:p>
    <w:p w:rsidR="000E3B6C" w:rsidRDefault="007653D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</w:t>
      </w:r>
      <w:r w:rsidR="004F3BFB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>Действие разворачивается на берегу моря в деревушке</w:t>
      </w:r>
      <w:r w:rsidR="004F3BFB">
        <w:rPr>
          <w:rFonts w:ascii="Monotype Corsiva" w:hAnsi="Monotype Corsiva"/>
          <w:sz w:val="32"/>
          <w:szCs w:val="32"/>
        </w:rPr>
        <w:t xml:space="preserve"> со странным названием Каперна. Писатель создал свою страну воображения, свою Гринландию. Он определил ее географические очертания, дал ей сияющие моря, наполнил людьми, со странными именами. </w:t>
      </w:r>
    </w:p>
    <w:p w:rsidR="000E3B6C" w:rsidRDefault="004F3BFB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Но вернемся в Каперну. </w:t>
      </w:r>
      <w:r w:rsidR="000E3B6C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>У вас , я думаю, сложилось свое представление об этой</w:t>
      </w:r>
      <w:r w:rsidR="000E3B6C">
        <w:rPr>
          <w:rFonts w:ascii="Monotype Corsiva" w:hAnsi="Monotype Corsiva"/>
          <w:sz w:val="32"/>
          <w:szCs w:val="32"/>
        </w:rPr>
        <w:t xml:space="preserve"> деревушке и  людях, там живущих? Какое оно?(один – два ответа)</w:t>
      </w:r>
    </w:p>
    <w:p w:rsidR="000E3B6C" w:rsidRDefault="004F3BFB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Сверьте свои представления с выводами, которые сделала Алина. </w:t>
      </w:r>
    </w:p>
    <w:p w:rsidR="007653D1" w:rsidRPr="000E3B6C" w:rsidRDefault="004F3BFB">
      <w:pPr>
        <w:rPr>
          <w:rFonts w:ascii="Monotype Corsiva" w:hAnsi="Monotype Corsiva"/>
          <w:b/>
          <w:sz w:val="36"/>
          <w:szCs w:val="36"/>
        </w:rPr>
      </w:pPr>
      <w:r w:rsidRPr="000E3B6C">
        <w:rPr>
          <w:rFonts w:ascii="Monotype Corsiva" w:hAnsi="Monotype Corsiva"/>
          <w:b/>
          <w:sz w:val="36"/>
          <w:szCs w:val="36"/>
        </w:rPr>
        <w:t>Она  получила задание изобразить мир Каперны. Пожалуйста, Алина,</w:t>
      </w:r>
      <w:r w:rsidR="000E3B6C">
        <w:rPr>
          <w:rFonts w:ascii="Monotype Corsiva" w:hAnsi="Monotype Corsiva"/>
          <w:b/>
          <w:sz w:val="36"/>
          <w:szCs w:val="36"/>
        </w:rPr>
        <w:t xml:space="preserve"> </w:t>
      </w:r>
      <w:r w:rsidRPr="000E3B6C">
        <w:rPr>
          <w:rFonts w:ascii="Monotype Corsiva" w:hAnsi="Monotype Corsiva"/>
          <w:b/>
          <w:sz w:val="36"/>
          <w:szCs w:val="36"/>
        </w:rPr>
        <w:t xml:space="preserve">расскажи о своем замысле.  </w:t>
      </w:r>
    </w:p>
    <w:p w:rsidR="004F3BFB" w:rsidRDefault="004F3BFB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</w:t>
      </w:r>
      <w:r w:rsidR="000E3B6C" w:rsidRPr="00990DF0">
        <w:rPr>
          <w:rFonts w:ascii="Monotype Corsiva" w:hAnsi="Monotype Corsiva"/>
          <w:b/>
          <w:sz w:val="32"/>
          <w:szCs w:val="32"/>
        </w:rPr>
        <w:t>В основу своей работы я положила антитезу.</w:t>
      </w:r>
      <w:r>
        <w:rPr>
          <w:rFonts w:ascii="Monotype Corsiva" w:hAnsi="Monotype Corsiva"/>
          <w:sz w:val="32"/>
          <w:szCs w:val="32"/>
        </w:rPr>
        <w:t xml:space="preserve">На мой взгляд, Грин изобразил в феерии 2 враждебных лагеря: 1) жители Каперны –они не рассказывают сказок, не поют песен, восхищаются только жуликами и хитрецами, они не способны любить, видеть красоту – поэтому на картине вся деревня серая и черная.2мир- мир Ассоль, Лонгрена,Эгля, т.е. тех людей, которые не утратили веру </w:t>
      </w:r>
      <w:r w:rsidR="00697AB2">
        <w:rPr>
          <w:rFonts w:ascii="Monotype Corsiva" w:hAnsi="Monotype Corsiva"/>
          <w:sz w:val="32"/>
          <w:szCs w:val="32"/>
        </w:rPr>
        <w:t>в чудо, в светлую, счастливую реальность – поэтому часть картины</w:t>
      </w:r>
    </w:p>
    <w:p w:rsidR="00697AB2" w:rsidRDefault="00697AB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(меньшую: их мало) занимает яркий синий цвет моря, неба, которые в литературе символизируют мечту, свободу)</w:t>
      </w:r>
      <w:r w:rsidR="00DB015A">
        <w:rPr>
          <w:rFonts w:ascii="Monotype Corsiva" w:hAnsi="Monotype Corsiva"/>
          <w:sz w:val="32"/>
          <w:szCs w:val="32"/>
        </w:rPr>
        <w:t>.</w:t>
      </w:r>
    </w:p>
    <w:p w:rsidR="000E3B6C" w:rsidRDefault="000E3B6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У-л:Совпали ваши представления?</w:t>
      </w:r>
    </w:p>
    <w:p w:rsidR="00DB015A" w:rsidRDefault="00DB015A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В этом мире и живет наша героиня  Ассоль.</w:t>
      </w:r>
      <w:r w:rsidR="000E3B6C">
        <w:rPr>
          <w:rFonts w:ascii="Monotype Corsiva" w:hAnsi="Monotype Corsiva"/>
          <w:sz w:val="32"/>
          <w:szCs w:val="32"/>
        </w:rPr>
        <w:t xml:space="preserve"> Посмотрим , как  </w:t>
      </w:r>
      <w:r>
        <w:rPr>
          <w:rFonts w:ascii="Monotype Corsiva" w:hAnsi="Monotype Corsiva"/>
          <w:sz w:val="32"/>
          <w:szCs w:val="32"/>
        </w:rPr>
        <w:t>складываются её отношения со сверстниками?</w:t>
      </w:r>
    </w:p>
    <w:p w:rsidR="00DB015A" w:rsidRDefault="00DB015A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(Ей </w:t>
      </w:r>
      <w:r w:rsidRPr="00990DF0">
        <w:rPr>
          <w:rFonts w:ascii="Monotype Corsiva" w:hAnsi="Monotype Corsiva"/>
          <w:b/>
          <w:sz w:val="32"/>
          <w:szCs w:val="32"/>
        </w:rPr>
        <w:t>приходится переносить оскорбления, после чего грудь ныла, как от удара).</w:t>
      </w:r>
    </w:p>
    <w:p w:rsidR="00DB015A" w:rsidRDefault="00DB015A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lastRenderedPageBreak/>
        <w:t>У-л: Почему же Ассоль не озлобилась на людей, осталась по –прежнему доброй?</w:t>
      </w:r>
    </w:p>
    <w:p w:rsidR="00DB015A" w:rsidRPr="00990DF0" w:rsidRDefault="00DB015A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(рядом с ней был Лонгрен-её отец, большой и сильный человек. Он рассказывал ей своеобразные фантастические лекции о жизни и людях, поэтому голова её была полна чудесных снов.  </w:t>
      </w:r>
      <w:r w:rsidRPr="00990DF0">
        <w:rPr>
          <w:rFonts w:ascii="Monotype Corsiva" w:hAnsi="Monotype Corsiva"/>
          <w:b/>
          <w:sz w:val="32"/>
          <w:szCs w:val="32"/>
        </w:rPr>
        <w:t>ОНА БОЛЬШЕ ЖИЛА В МИРЕ МЕЧТЫ.)</w:t>
      </w:r>
    </w:p>
    <w:p w:rsidR="004714D7" w:rsidRDefault="00DB015A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У-л:Найдите  в тексте и зачитайте, что говорит Лонгрен, успокаиваяАссоль, обиженную детьми Каперны?</w:t>
      </w:r>
    </w:p>
    <w:p w:rsidR="00DB015A" w:rsidRPr="00990DF0" w:rsidRDefault="00DB015A">
      <w:pPr>
        <w:rPr>
          <w:rFonts w:ascii="Monotype Corsiva" w:hAnsi="Monotype Corsiva"/>
          <w:b/>
          <w:sz w:val="32"/>
          <w:szCs w:val="32"/>
        </w:rPr>
      </w:pPr>
      <w:r w:rsidRPr="00990DF0">
        <w:rPr>
          <w:rFonts w:ascii="Monotype Corsiva" w:hAnsi="Monotype Corsiva"/>
          <w:b/>
          <w:sz w:val="32"/>
          <w:szCs w:val="32"/>
        </w:rPr>
        <w:t>(Э, Ассоль, разве они умеют любить? Надо уметь любить, а этого они не могут</w:t>
      </w:r>
      <w:r w:rsidR="004714D7" w:rsidRPr="00990DF0">
        <w:rPr>
          <w:rFonts w:ascii="Monotype Corsiva" w:hAnsi="Monotype Corsiva"/>
          <w:b/>
          <w:sz w:val="32"/>
          <w:szCs w:val="32"/>
        </w:rPr>
        <w:t>.)</w:t>
      </w:r>
    </w:p>
    <w:p w:rsidR="004714D7" w:rsidRDefault="004714D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Чтобы понять смысл слов Лонгрена, обратимся к словарю Ожегова и уточним значение слова ЛЮБОВЬ.</w:t>
      </w:r>
    </w:p>
    <w:p w:rsidR="004714D7" w:rsidRDefault="00990DF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b/>
          <w:sz w:val="40"/>
          <w:szCs w:val="40"/>
        </w:rPr>
        <w:t>Слайд 8</w:t>
      </w:r>
      <w:r w:rsidR="000E3B6C" w:rsidRPr="000E3B6C">
        <w:rPr>
          <w:rFonts w:ascii="Monotype Corsiva" w:hAnsi="Monotype Corsiva"/>
          <w:b/>
          <w:sz w:val="40"/>
          <w:szCs w:val="40"/>
        </w:rPr>
        <w:t xml:space="preserve">     </w:t>
      </w:r>
      <w:r w:rsidR="004714D7">
        <w:rPr>
          <w:rFonts w:ascii="Monotype Corsiva" w:hAnsi="Monotype Corsiva"/>
          <w:sz w:val="32"/>
          <w:szCs w:val="32"/>
        </w:rPr>
        <w:t>Обратите внимание на значение слова самоотверженный.(чтение определения)</w:t>
      </w:r>
    </w:p>
    <w:p w:rsidR="004714D7" w:rsidRDefault="004714D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 Как вы думаете, Ассоль умеет любить людей?</w:t>
      </w:r>
    </w:p>
    <w:p w:rsidR="004714D7" w:rsidRPr="00935A40" w:rsidRDefault="004714D7">
      <w:pPr>
        <w:rPr>
          <w:rFonts w:ascii="Monotype Corsiva" w:hAnsi="Monotype Corsiva"/>
          <w:b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(Да, но </w:t>
      </w:r>
      <w:r w:rsidRPr="00935A40">
        <w:rPr>
          <w:rFonts w:ascii="Monotype Corsiva" w:hAnsi="Monotype Corsiva"/>
          <w:b/>
          <w:sz w:val="32"/>
          <w:szCs w:val="32"/>
        </w:rPr>
        <w:t xml:space="preserve">они не хотят с ней общаться, зато те, кому посчастливилось встретиться с ней, впервые поняли, что мир может быть не только черно-белым , но и цветным.   Н-р, угольщик) </w:t>
      </w:r>
    </w:p>
    <w:p w:rsidR="004714D7" w:rsidRDefault="004714D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Ребята, но мир , окружающий нас, это не только люди, это ещё и природа.</w:t>
      </w:r>
    </w:p>
    <w:p w:rsidR="004714D7" w:rsidRDefault="004714D7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>Откройте главу 4, найдите эпизод, который начинается со слов «Ассоль проникла в высокую … траву.  Нашли</w:t>
      </w:r>
      <w:r w:rsidRPr="000E3B6C">
        <w:rPr>
          <w:rFonts w:ascii="Monotype Corsiva" w:hAnsi="Monotype Corsiva"/>
          <w:b/>
          <w:sz w:val="40"/>
          <w:szCs w:val="40"/>
        </w:rPr>
        <w:t>? Послушайте чтение этого отрывка и подумайте, какую очень важную мысль выразил в этом эпизоде Грин?</w:t>
      </w:r>
    </w:p>
    <w:p w:rsidR="000E3B6C" w:rsidRPr="000E3B6C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  9</w:t>
      </w:r>
    </w:p>
    <w:p w:rsidR="004714D7" w:rsidRDefault="004714D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(чтение под музыку отрывка)</w:t>
      </w:r>
    </w:p>
    <w:p w:rsidR="004714D7" w:rsidRDefault="002B065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У-л:О чем же нам говорит Грин? (Ассоль любит природу, понимает её. Лишенная общения с людьми , она  здесь находит себе друзей. Рядом  с природой раскрываются лучшие качества человека. Природа не позволяет человеку лгать. Автор  подчеркивает,  что Ассоль чиста душой, как ребенок.)</w:t>
      </w:r>
    </w:p>
    <w:p w:rsidR="002B0654" w:rsidRDefault="000E3B6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-У-л: </w:t>
      </w:r>
      <w:r w:rsidR="002B0654">
        <w:rPr>
          <w:rFonts w:ascii="Monotype Corsiva" w:hAnsi="Monotype Corsiva"/>
          <w:sz w:val="32"/>
          <w:szCs w:val="32"/>
        </w:rPr>
        <w:t>Какие средства выразительности использует автор, чтобы ярче и убедительнее представить отношение Ассоль к природе?</w:t>
      </w:r>
    </w:p>
    <w:p w:rsidR="002B0654" w:rsidRDefault="002B065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lastRenderedPageBreak/>
        <w:t>(Основным является олицетворение, т.к. природа в глазах Ассоль живое существо, способное чувствовать, понимать, сопереживать. Она называет  травы и цветы друзьями, обращается к ним братцы.</w:t>
      </w:r>
    </w:p>
    <w:p w:rsidR="002B0654" w:rsidRDefault="002B065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Есть яркие сравнения, которые подчеркивают тесную связьАссоль и мира природы:   « чувствовала себя, как дома», «здоровалась , как  с  людьми».</w:t>
      </w:r>
    </w:p>
    <w:p w:rsidR="002B0654" w:rsidRDefault="002B065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Эпитеты «истинными своими друзьями», «родственно скрипели».</w:t>
      </w:r>
    </w:p>
    <w:p w:rsidR="002B0654" w:rsidRDefault="002B065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Развернутая метафора</w:t>
      </w:r>
      <w:r w:rsidR="007E2974">
        <w:rPr>
          <w:rFonts w:ascii="Monotype Corsiva" w:hAnsi="Monotype Corsiva"/>
          <w:sz w:val="32"/>
          <w:szCs w:val="32"/>
        </w:rPr>
        <w:t xml:space="preserve">   дает нам возможность проникнуть в мир фантазии Ассоль</w:t>
      </w:r>
    </w:p>
    <w:p w:rsidR="007E2974" w:rsidRDefault="007E297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«Здравствуй, больной,-сказала она лиловому ирису, пробитому до дыр.-Необходимо посидеть дома,»-Это относилось к кусту застрявшему среди тропы и потому обдерганному платьем прохожих.)</w:t>
      </w:r>
    </w:p>
    <w:p w:rsidR="000E3B6C" w:rsidRDefault="000E3B6C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обратите внимание на последнее предложение отрывка</w:t>
      </w:r>
      <w:r w:rsidR="00604283">
        <w:rPr>
          <w:rFonts w:ascii="Monotype Corsiva" w:hAnsi="Monotype Corsiva"/>
          <w:sz w:val="32"/>
          <w:szCs w:val="32"/>
        </w:rPr>
        <w:t>. Прочитай ,Алина.</w:t>
      </w:r>
    </w:p>
    <w:p w:rsidR="00604283" w:rsidRDefault="00604283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Что это за  средство выразительности?(нарастание чувств, их  искренность.</w:t>
      </w:r>
    </w:p>
    <w:p w:rsidR="00604283" w:rsidRPr="00604283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 10</w:t>
      </w:r>
    </w:p>
    <w:p w:rsidR="007E2974" w:rsidRDefault="007E297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 У-л: Умение видеть красоту мира, восхищаться ей, помогает Ассоль поверить в сказку, которую рассказал ей Эгль.</w:t>
      </w:r>
      <w:r w:rsidR="00604283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>О чем эта сказка?</w:t>
      </w:r>
    </w:p>
    <w:p w:rsidR="007E2974" w:rsidRDefault="007E297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(однажды , когда Ассоль будет большой, в  Каперну приплывет корабль с алыми парусами,  на этом корабле приплывет принц, который полюбит Ассоль и заберет с собой в далекую страну, где она будет счастлива.)</w:t>
      </w:r>
    </w:p>
    <w:p w:rsidR="007E2974" w:rsidRDefault="007E297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Душа Ассоль, открытая всякой красивой мечте, теперь будет жить в ожидании чуда. А как жители Каперны отнеслись к этой сказке и к Ассоль?</w:t>
      </w:r>
    </w:p>
    <w:p w:rsidR="007E2974" w:rsidRDefault="007E2974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(унижают</w:t>
      </w:r>
      <w:r w:rsidR="007069EB">
        <w:rPr>
          <w:rFonts w:ascii="Monotype Corsiva" w:hAnsi="Monotype Corsiva"/>
          <w:sz w:val="32"/>
          <w:szCs w:val="32"/>
        </w:rPr>
        <w:t>, придумывают новые прозвища «висельница Ассоль», «корабельная  Ассоль).</w:t>
      </w:r>
    </w:p>
    <w:p w:rsidR="007069EB" w:rsidRDefault="00604283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У-л: </w:t>
      </w:r>
    </w:p>
    <w:p w:rsidR="007069EB" w:rsidRDefault="007069EB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Тяжело выжить мечте в таком мире. Есть ли в произведении герой, который поддержит мечту Ассоль?</w:t>
      </w:r>
    </w:p>
    <w:p w:rsidR="007069EB" w:rsidRPr="00604283" w:rsidRDefault="007069EB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>У-л: Дома вы выполняли опережающее задание:</w:t>
      </w:r>
      <w:r w:rsidRPr="00604283">
        <w:rPr>
          <w:rFonts w:ascii="Monotype Corsiva" w:hAnsi="Monotype Corsiva"/>
          <w:b/>
          <w:sz w:val="40"/>
          <w:szCs w:val="40"/>
        </w:rPr>
        <w:t>Подготовить художественный портрет Артура Грэя.Цель:ответить на вопрос Какие черты характера отличают А.Грэя от других героев?</w:t>
      </w:r>
    </w:p>
    <w:p w:rsidR="00BF676D" w:rsidRPr="00604283" w:rsidRDefault="00604283">
      <w:pPr>
        <w:rPr>
          <w:rFonts w:ascii="Monotype Corsiva" w:hAnsi="Monotype Corsiva"/>
          <w:b/>
          <w:sz w:val="40"/>
          <w:szCs w:val="40"/>
        </w:rPr>
      </w:pPr>
      <w:r w:rsidRPr="00604283">
        <w:rPr>
          <w:rFonts w:ascii="Monotype Corsiva" w:hAnsi="Monotype Corsiva"/>
          <w:b/>
          <w:sz w:val="40"/>
          <w:szCs w:val="40"/>
        </w:rPr>
        <w:lastRenderedPageBreak/>
        <w:t>Слайд</w:t>
      </w:r>
      <w:r w:rsidR="00990DF0">
        <w:rPr>
          <w:rFonts w:ascii="Monotype Corsiva" w:hAnsi="Monotype Corsiva"/>
          <w:b/>
          <w:sz w:val="40"/>
          <w:szCs w:val="40"/>
        </w:rPr>
        <w:t xml:space="preserve">  11</w:t>
      </w:r>
    </w:p>
    <w:p w:rsidR="00BF676D" w:rsidRDefault="00BF676D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Грин так пишет о</w:t>
      </w:r>
      <w:r w:rsidR="00604283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>душе своего героя: «Артур Грэй родился с «живой душой». «Понемногу он потерял все , кроме главного – своей странной «летящей души».</w:t>
      </w:r>
    </w:p>
    <w:p w:rsidR="00BF676D" w:rsidRDefault="00BF676D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-Как вы понимаете выражения «живая  душа», «летящая душа»?</w:t>
      </w:r>
    </w:p>
    <w:p w:rsidR="004714D7" w:rsidRDefault="00BF676D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-Никого не напоминает вам Грэй?</w:t>
      </w:r>
    </w:p>
    <w:p w:rsidR="00BF676D" w:rsidRDefault="00BF676D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(Ассоль) </w:t>
      </w:r>
    </w:p>
    <w:p w:rsidR="00604283" w:rsidRPr="00604283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 12</w:t>
      </w:r>
    </w:p>
    <w:p w:rsidR="006E79C1" w:rsidRPr="00604283" w:rsidRDefault="00BF676D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У-л: </w:t>
      </w:r>
      <w:r w:rsidRPr="00604283">
        <w:rPr>
          <w:rFonts w:ascii="Monotype Corsiva" w:hAnsi="Monotype Corsiva"/>
          <w:b/>
          <w:sz w:val="40"/>
          <w:szCs w:val="40"/>
        </w:rPr>
        <w:t>Перед уроком   2 ученицы получили задание проанализировать ряд эпизодов</w:t>
      </w:r>
      <w:r w:rsidR="006E79C1" w:rsidRPr="00604283">
        <w:rPr>
          <w:rFonts w:ascii="Monotype Corsiva" w:hAnsi="Monotype Corsiva"/>
          <w:b/>
          <w:sz w:val="40"/>
          <w:szCs w:val="40"/>
        </w:rPr>
        <w:t xml:space="preserve">  и  доказать . что между Артуром Грэем и Ассоль есть много общего. Послушаем их.</w:t>
      </w:r>
      <w:r w:rsidRPr="00604283">
        <w:rPr>
          <w:rFonts w:ascii="Monotype Corsiva" w:hAnsi="Monotype Corsiva"/>
          <w:b/>
          <w:sz w:val="40"/>
          <w:szCs w:val="40"/>
        </w:rPr>
        <w:t xml:space="preserve"> </w:t>
      </w:r>
    </w:p>
    <w:p w:rsidR="006E79C1" w:rsidRDefault="006E79C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В начале урока мы говорили о замысле автора, связанном с композицией: автор рассказывае</w:t>
      </w:r>
      <w:r w:rsidR="00846012">
        <w:rPr>
          <w:rFonts w:ascii="Monotype Corsiva" w:hAnsi="Monotype Corsiva"/>
          <w:sz w:val="32"/>
          <w:szCs w:val="32"/>
        </w:rPr>
        <w:t>т параллельно о судьбах героев,</w:t>
      </w:r>
      <w:r>
        <w:rPr>
          <w:rFonts w:ascii="Monotype Corsiva" w:hAnsi="Monotype Corsiva"/>
          <w:sz w:val="32"/>
          <w:szCs w:val="32"/>
        </w:rPr>
        <w:t xml:space="preserve"> готовя нас  к мысли о том, что эти герои обязательно встретятся. И они встретились. И еще один прием использует Грин , желая встречи героев : он делает их похожими.</w:t>
      </w:r>
    </w:p>
    <w:p w:rsidR="006E79C1" w:rsidRDefault="006E79C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Но не только  у Ассоль есть общее с Грэем. Я думаю, со мной согласны ребята, которые работали с биографией Грина.</w:t>
      </w:r>
    </w:p>
    <w:p w:rsidR="00846012" w:rsidRPr="00846012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 13</w:t>
      </w:r>
    </w:p>
    <w:p w:rsidR="006E79C1" w:rsidRDefault="006E79C1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(Грин,как Грэй,страстно и упорно мечтал о море, хотя жил далеко от него. Первое слово, которое он сложил из букв было мо-ре!После городского училища уехал в Одессу, мечтая о морскихпутешествиях.</w:t>
      </w:r>
    </w:p>
    <w:p w:rsidR="004D355F" w:rsidRDefault="004D355F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Худенький,узкоплечий, он закалял себя самыми варварскими средсвами, учился плавать за волнорезом, где, бывало,тонули и опытные пловцы, разбиваясь о камни. Голодный оборванный он обходил все стоящие в гавани суда.</w:t>
      </w:r>
    </w:p>
    <w:p w:rsidR="004D355F" w:rsidRDefault="004D355F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Удивляться  надо не житейской неопытности Грина, не тем передрягам, которые претерпевает 16-летний мечтатель, попавший из провинциальной глухомани в шумный портовый  город, а тому фантастическому упорству, с каким пробивался он к своей мечте- к морю.)</w:t>
      </w:r>
    </w:p>
    <w:p w:rsidR="004D355F" w:rsidRDefault="004D355F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lastRenderedPageBreak/>
        <w:t>У-л: Действительно, ребята, мог ли человек , сам не имеющий мечты, не умеющий мечтать, создать такое произведение?!</w:t>
      </w:r>
    </w:p>
    <w:p w:rsidR="004D355F" w:rsidRDefault="004D355F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Появление феерии «Алые паруса»не прошло незамеченным и в 1961 на экраны выходит одноименный фильм  режиссера Александра Птушко. В роли Ассоль Анастасия Вертинская </w:t>
      </w:r>
      <w:r w:rsidR="00815965">
        <w:rPr>
          <w:rFonts w:ascii="Monotype Corsiva" w:hAnsi="Monotype Corsiva"/>
          <w:sz w:val="32"/>
          <w:szCs w:val="32"/>
        </w:rPr>
        <w:t>,на то время ещё неизвестная актриса, В роли Грэя- Василий Лановой, признанный кумир миллионов.</w:t>
      </w:r>
    </w:p>
    <w:p w:rsidR="00815965" w:rsidRPr="00846012" w:rsidRDefault="00815965">
      <w:pPr>
        <w:rPr>
          <w:rFonts w:ascii="Monotype Corsiva" w:hAnsi="Monotype Corsiva"/>
          <w:b/>
          <w:sz w:val="40"/>
          <w:szCs w:val="40"/>
        </w:rPr>
      </w:pPr>
      <w:r w:rsidRPr="00846012">
        <w:rPr>
          <w:rFonts w:ascii="Monotype Corsiva" w:hAnsi="Monotype Corsiva"/>
          <w:b/>
          <w:sz w:val="40"/>
          <w:szCs w:val="40"/>
        </w:rPr>
        <w:t>Посмотрите отрывок из этого фильма, удалось ли режиссеру передать то , о чем написал Грин?</w:t>
      </w:r>
    </w:p>
    <w:p w:rsidR="00A07C70" w:rsidRPr="00846012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 14</w:t>
      </w:r>
    </w:p>
    <w:p w:rsidR="00A07C70" w:rsidRDefault="00A07C7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удалось ли  режиссеру передать замысел Грина?</w:t>
      </w:r>
    </w:p>
    <w:p w:rsidR="00A07C70" w:rsidRDefault="00A07C7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 Перед нами был эпизод встречи Ассоль и Грэя. Конечно, у Грина описание этой встречи заняло целую страницу  ,а в фильме это несколько минут. Но основное, мне кажется режиссер уловил: показана гармоничность природы и человеческих отношений, Ассоль Грин называет «живое стихотворение» и в фильме присутствует открытость и слияние душ героев.)</w:t>
      </w:r>
    </w:p>
    <w:p w:rsidR="00A07C70" w:rsidRDefault="00A07C7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У-л:Итак, Грэй встретил родственную душу, полюбил Ассоль.Любящий человек способен на красивый поступок.Какой благородный поступок совершает Грэй?</w:t>
      </w:r>
    </w:p>
    <w:p w:rsidR="00A07C70" w:rsidRDefault="00A07C7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(он , услышав от Менерса рассказ об Ассоль, понял, что она ждет чуда и решил ей помочь. Он едет в Лисс, покупает 2000 метров алого шелка на паруса</w:t>
      </w:r>
      <w:r w:rsidR="007761E2">
        <w:rPr>
          <w:rFonts w:ascii="Monotype Corsiva" w:hAnsi="Monotype Corsiva"/>
          <w:sz w:val="32"/>
          <w:szCs w:val="32"/>
        </w:rPr>
        <w:t>, нанимает музыкантов.)</w:t>
      </w:r>
    </w:p>
    <w:p w:rsidR="007761E2" w:rsidRDefault="007761E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У-л: Хочу обратить ваше внимание на </w:t>
      </w:r>
      <w:r w:rsidR="00846012">
        <w:rPr>
          <w:rFonts w:ascii="Monotype Corsiva" w:hAnsi="Monotype Corsiva"/>
          <w:sz w:val="32"/>
          <w:szCs w:val="32"/>
        </w:rPr>
        <w:t xml:space="preserve"> то , как тщательно Грэй выбирает цвет  ткани  для парусов.</w:t>
      </w:r>
      <w:r>
        <w:rPr>
          <w:rFonts w:ascii="Monotype Corsiva" w:hAnsi="Monotype Corsiva"/>
          <w:sz w:val="32"/>
          <w:szCs w:val="32"/>
        </w:rPr>
        <w:t xml:space="preserve">Цвет у Грина – один из главных героев. </w:t>
      </w:r>
      <w:r w:rsidRPr="00846012">
        <w:rPr>
          <w:rFonts w:ascii="Monotype Corsiva" w:hAnsi="Monotype Corsiva"/>
          <w:b/>
          <w:sz w:val="40"/>
          <w:szCs w:val="40"/>
        </w:rPr>
        <w:t>Послушайте фрагмент</w:t>
      </w:r>
      <w:r>
        <w:rPr>
          <w:rFonts w:ascii="Monotype Corsiva" w:hAnsi="Monotype Corsiva"/>
          <w:sz w:val="32"/>
          <w:szCs w:val="32"/>
        </w:rPr>
        <w:t xml:space="preserve"> </w:t>
      </w:r>
      <w:r w:rsidR="00846012">
        <w:rPr>
          <w:rFonts w:ascii="Monotype Corsiva" w:hAnsi="Monotype Corsiva"/>
          <w:sz w:val="32"/>
          <w:szCs w:val="32"/>
        </w:rPr>
        <w:t xml:space="preserve">  </w:t>
      </w:r>
      <w:r w:rsidRPr="00846012">
        <w:rPr>
          <w:rFonts w:ascii="Monotype Corsiva" w:hAnsi="Monotype Corsiva"/>
          <w:b/>
          <w:sz w:val="40"/>
          <w:szCs w:val="40"/>
        </w:rPr>
        <w:t xml:space="preserve">исследовательской работы, которую выполнила </w:t>
      </w:r>
      <w:r w:rsidR="00846012">
        <w:rPr>
          <w:rFonts w:ascii="Monotype Corsiva" w:hAnsi="Monotype Corsiva"/>
          <w:b/>
          <w:sz w:val="40"/>
          <w:szCs w:val="40"/>
        </w:rPr>
        <w:t xml:space="preserve">            </w:t>
      </w:r>
      <w:r w:rsidRPr="00846012">
        <w:rPr>
          <w:rFonts w:ascii="Monotype Corsiva" w:hAnsi="Monotype Corsiva"/>
          <w:b/>
          <w:sz w:val="40"/>
          <w:szCs w:val="40"/>
        </w:rPr>
        <w:t xml:space="preserve">Курако К. и подумайте , как цвет связан с жанром произведения?  </w:t>
      </w:r>
    </w:p>
    <w:p w:rsidR="007761E2" w:rsidRDefault="007761E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(работа)</w:t>
      </w:r>
    </w:p>
    <w:p w:rsidR="007761E2" w:rsidRDefault="007761E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(Феерия – это что-то красочное,яркое, праздничное, потому Грин использует разные цвета и их оттенки.)</w:t>
      </w:r>
    </w:p>
    <w:p w:rsidR="00846012" w:rsidRPr="00846012" w:rsidRDefault="00990DF0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b/>
          <w:sz w:val="40"/>
          <w:szCs w:val="40"/>
        </w:rPr>
        <w:t>Слайд15</w:t>
      </w:r>
    </w:p>
    <w:p w:rsidR="007761E2" w:rsidRDefault="007761E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lastRenderedPageBreak/>
        <w:t>У-л:</w:t>
      </w:r>
      <w:r w:rsidR="00CA3C57">
        <w:rPr>
          <w:rFonts w:ascii="Monotype Corsiva" w:hAnsi="Monotype Corsiva"/>
          <w:sz w:val="32"/>
          <w:szCs w:val="32"/>
        </w:rPr>
        <w:t xml:space="preserve">  </w:t>
      </w:r>
      <w:r>
        <w:rPr>
          <w:rFonts w:ascii="Monotype Corsiva" w:hAnsi="Monotype Corsiva"/>
          <w:sz w:val="32"/>
          <w:szCs w:val="32"/>
        </w:rPr>
        <w:t>Посмотрите на экран. У берегов Каперны появляется корабль  с алыми парусами.</w:t>
      </w:r>
      <w:r w:rsidR="00CA3C57">
        <w:rPr>
          <w:rFonts w:ascii="Monotype Corsiva" w:hAnsi="Monotype Corsiva"/>
          <w:sz w:val="32"/>
          <w:szCs w:val="32"/>
        </w:rPr>
        <w:t xml:space="preserve"> </w:t>
      </w:r>
      <w:r>
        <w:rPr>
          <w:rFonts w:ascii="Monotype Corsiva" w:hAnsi="Monotype Corsiva"/>
          <w:sz w:val="32"/>
          <w:szCs w:val="32"/>
        </w:rPr>
        <w:t>С точки зрения композиции  литературного произведения как называется этот эпизод?</w:t>
      </w:r>
    </w:p>
    <w:p w:rsidR="007761E2" w:rsidRDefault="007761E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(кульминация)</w:t>
      </w:r>
    </w:p>
    <w:p w:rsidR="007761E2" w:rsidRDefault="0084601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Да. Это самый  яркий, самый волнующий</w:t>
      </w:r>
      <w:r w:rsidR="007761E2">
        <w:rPr>
          <w:rFonts w:ascii="Monotype Corsiva" w:hAnsi="Monotype Corsiva"/>
          <w:sz w:val="32"/>
          <w:szCs w:val="32"/>
        </w:rPr>
        <w:t xml:space="preserve"> момент .Мечта Ассоль исполнилась.</w:t>
      </w:r>
      <w:r>
        <w:rPr>
          <w:rFonts w:ascii="Monotype Corsiva" w:hAnsi="Monotype Corsiva"/>
          <w:sz w:val="32"/>
          <w:szCs w:val="32"/>
        </w:rPr>
        <w:t xml:space="preserve"> </w:t>
      </w:r>
      <w:r w:rsidR="007761E2">
        <w:rPr>
          <w:rFonts w:ascii="Monotype Corsiva" w:hAnsi="Monotype Corsiva"/>
          <w:sz w:val="32"/>
          <w:szCs w:val="32"/>
        </w:rPr>
        <w:t>Герои счастливы</w:t>
      </w:r>
      <w:r w:rsidR="007A7FDE">
        <w:rPr>
          <w:rFonts w:ascii="Monotype Corsiva" w:hAnsi="Monotype Corsiva"/>
          <w:sz w:val="32"/>
          <w:szCs w:val="32"/>
        </w:rPr>
        <w:t>.</w:t>
      </w:r>
    </w:p>
    <w:p w:rsidR="00846012" w:rsidRDefault="00846012">
      <w:pPr>
        <w:rPr>
          <w:rFonts w:ascii="Monotype Corsiva" w:hAnsi="Monotype Corsiva"/>
          <w:sz w:val="32"/>
          <w:szCs w:val="32"/>
        </w:rPr>
      </w:pPr>
    </w:p>
    <w:p w:rsidR="007A7FDE" w:rsidRDefault="007A7FDE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Можно ли считать, что история любви Артура Грэя и Ассоль – это  то , ради чего написано произведение?</w:t>
      </w:r>
    </w:p>
    <w:p w:rsidR="007A7FDE" w:rsidRPr="00846012" w:rsidRDefault="007A7FDE">
      <w:pPr>
        <w:rPr>
          <w:rFonts w:ascii="Monotype Corsiva" w:hAnsi="Monotype Corsiva"/>
          <w:b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>(Да.  А мне кажется, что главная мысль заключается в словах А.Грэя: «Я понял одну нехитрую истину. Она в том, чтобы делать так называемые чудеса своими руками…</w:t>
      </w:r>
      <w:r w:rsidR="00846012">
        <w:rPr>
          <w:rFonts w:ascii="Monotype Corsiva" w:hAnsi="Monotype Corsiva"/>
          <w:sz w:val="32"/>
          <w:szCs w:val="32"/>
        </w:rPr>
        <w:t>Я продолжу..</w:t>
      </w:r>
      <w:r w:rsidRPr="00846012">
        <w:rPr>
          <w:rFonts w:ascii="Monotype Corsiva" w:hAnsi="Monotype Corsiva"/>
          <w:b/>
          <w:sz w:val="40"/>
          <w:szCs w:val="40"/>
        </w:rPr>
        <w:t>Но есть не меньше чудеса: улыбка,</w:t>
      </w:r>
      <w:r w:rsidR="00CA3C57" w:rsidRPr="00846012">
        <w:rPr>
          <w:rFonts w:ascii="Monotype Corsiva" w:hAnsi="Monotype Corsiva"/>
          <w:b/>
          <w:sz w:val="40"/>
          <w:szCs w:val="40"/>
        </w:rPr>
        <w:t xml:space="preserve"> </w:t>
      </w:r>
      <w:r w:rsidRPr="00846012">
        <w:rPr>
          <w:rFonts w:ascii="Monotype Corsiva" w:hAnsi="Monotype Corsiva"/>
          <w:b/>
          <w:sz w:val="40"/>
          <w:szCs w:val="40"/>
        </w:rPr>
        <w:t>веселое прощение, и – вовремя сказанное слово.</w:t>
      </w:r>
      <w:r w:rsidR="00CA3C57" w:rsidRPr="00846012">
        <w:rPr>
          <w:rFonts w:ascii="Monotype Corsiva" w:hAnsi="Monotype Corsiva"/>
          <w:b/>
          <w:sz w:val="40"/>
          <w:szCs w:val="40"/>
        </w:rPr>
        <w:t xml:space="preserve"> </w:t>
      </w:r>
      <w:r w:rsidRPr="00846012">
        <w:rPr>
          <w:rFonts w:ascii="Monotype Corsiva" w:hAnsi="Monotype Corsiva"/>
          <w:b/>
          <w:sz w:val="40"/>
          <w:szCs w:val="40"/>
        </w:rPr>
        <w:t xml:space="preserve">Владеть </w:t>
      </w:r>
      <w:r w:rsidR="00846012">
        <w:rPr>
          <w:rFonts w:ascii="Monotype Corsiva" w:hAnsi="Monotype Corsiva"/>
          <w:b/>
          <w:sz w:val="40"/>
          <w:szCs w:val="40"/>
        </w:rPr>
        <w:t xml:space="preserve"> </w:t>
      </w:r>
      <w:r w:rsidRPr="00846012">
        <w:rPr>
          <w:rFonts w:ascii="Monotype Corsiva" w:hAnsi="Monotype Corsiva"/>
          <w:b/>
          <w:sz w:val="40"/>
          <w:szCs w:val="40"/>
        </w:rPr>
        <w:t>этим – значит владеть всем».)</w:t>
      </w:r>
    </w:p>
    <w:p w:rsidR="007A7FDE" w:rsidRDefault="0084601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У-л: </w:t>
      </w:r>
      <w:r w:rsidR="007A7FDE">
        <w:rPr>
          <w:rFonts w:ascii="Monotype Corsiva" w:hAnsi="Monotype Corsiva"/>
          <w:sz w:val="32"/>
          <w:szCs w:val="32"/>
        </w:rPr>
        <w:t>Да, на первый взгляд сюжет произведения очень прост. Но дело в том , что не только о</w:t>
      </w:r>
      <w:r>
        <w:rPr>
          <w:rFonts w:ascii="Monotype Corsiva" w:hAnsi="Monotype Corsiva"/>
          <w:sz w:val="32"/>
          <w:szCs w:val="32"/>
        </w:rPr>
        <w:t xml:space="preserve"> </w:t>
      </w:r>
      <w:r w:rsidR="007A7FDE">
        <w:rPr>
          <w:rFonts w:ascii="Monotype Corsiva" w:hAnsi="Monotype Corsiva"/>
          <w:sz w:val="32"/>
          <w:szCs w:val="32"/>
        </w:rPr>
        <w:t>любви хотел нам сказать автор.</w:t>
      </w:r>
      <w:r>
        <w:rPr>
          <w:rFonts w:ascii="Monotype Corsiva" w:hAnsi="Monotype Corsiva"/>
          <w:sz w:val="32"/>
          <w:szCs w:val="32"/>
        </w:rPr>
        <w:t xml:space="preserve">  </w:t>
      </w:r>
      <w:r w:rsidR="007A7FDE">
        <w:rPr>
          <w:rFonts w:ascii="Monotype Corsiva" w:hAnsi="Monotype Corsiva"/>
          <w:sz w:val="32"/>
          <w:szCs w:val="32"/>
        </w:rPr>
        <w:t xml:space="preserve">Важно уметь не просто мечтать, а ещё и верить в вещи, которые могут показаться на первый взгляд </w:t>
      </w:r>
      <w:r w:rsidR="00CA3C57">
        <w:rPr>
          <w:rFonts w:ascii="Monotype Corsiva" w:hAnsi="Monotype Corsiva"/>
          <w:sz w:val="32"/>
          <w:szCs w:val="32"/>
        </w:rPr>
        <w:t>всего лишь детской фантазией, ведь в один прекрасный день они непременно сбудутся. Счастье не падало девушке с неба, а стало делом рук  человека.</w:t>
      </w:r>
    </w:p>
    <w:p w:rsidR="00CA3C57" w:rsidRDefault="00CA3C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 xml:space="preserve">Финальная речь Грэя как нельзя лучше подчеркивает тот факт, что благодаря самому человеку любые мечты могут осуществиться. </w:t>
      </w:r>
      <w:r w:rsidR="00846012">
        <w:rPr>
          <w:rFonts w:ascii="Monotype Corsiva" w:hAnsi="Monotype Corsiva"/>
          <w:sz w:val="32"/>
          <w:szCs w:val="32"/>
        </w:rPr>
        <w:t xml:space="preserve"> Мечта стала реальностью, т.е. у нее нет границ. </w:t>
      </w:r>
      <w:r>
        <w:rPr>
          <w:rFonts w:ascii="Monotype Corsiva" w:hAnsi="Monotype Corsiva"/>
          <w:sz w:val="32"/>
          <w:szCs w:val="32"/>
        </w:rPr>
        <w:t>Именно поэтому  к «Алым парусам»   обращаются снова и снова.</w:t>
      </w:r>
    </w:p>
    <w:p w:rsidR="00CA3C57" w:rsidRDefault="00CA3C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Но если стан</w:t>
      </w:r>
      <w:r w:rsidR="00E24702">
        <w:rPr>
          <w:rFonts w:ascii="Monotype Corsiva" w:hAnsi="Monotype Corsiva"/>
          <w:sz w:val="32"/>
          <w:szCs w:val="32"/>
        </w:rPr>
        <w:t>ет вдруг вам ваша жизнь полынна,</w:t>
      </w:r>
    </w:p>
    <w:p w:rsidR="00CA3C57" w:rsidRDefault="00CA3C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И век пахнет чужим, и кров ваш обречен,</w:t>
      </w:r>
    </w:p>
    <w:p w:rsidR="00CA3C57" w:rsidRDefault="00CA3C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Послушайтесь меня, перечитайте Грина,</w:t>
      </w:r>
    </w:p>
    <w:p w:rsidR="00CA3C57" w:rsidRDefault="00CA3C57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Вам нечего терять, не будьте дурачьем.</w:t>
      </w:r>
    </w:p>
    <w:p w:rsidR="00CA3C57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У-л: Вернемся к вопро</w:t>
      </w:r>
      <w:r w:rsidR="00846012">
        <w:rPr>
          <w:rFonts w:ascii="Monotype Corsiva" w:hAnsi="Monotype Corsiva"/>
          <w:sz w:val="32"/>
          <w:szCs w:val="32"/>
        </w:rPr>
        <w:t>с</w:t>
      </w:r>
      <w:r>
        <w:rPr>
          <w:rFonts w:ascii="Monotype Corsiva" w:hAnsi="Monotype Corsiva"/>
          <w:sz w:val="32"/>
          <w:szCs w:val="32"/>
        </w:rPr>
        <w:t>у, который звучал в начале урока. Выскажите своё мнение, закончив любое из предложенных предложений. У вас 1-2 мин.</w:t>
      </w:r>
    </w:p>
    <w:p w:rsidR="00990DF0" w:rsidRPr="00990DF0" w:rsidRDefault="00990DF0">
      <w:pPr>
        <w:rPr>
          <w:rFonts w:ascii="Monotype Corsiva" w:hAnsi="Monotype Corsiva"/>
          <w:b/>
          <w:sz w:val="40"/>
          <w:szCs w:val="40"/>
        </w:rPr>
      </w:pPr>
      <w:r w:rsidRPr="00990DF0">
        <w:rPr>
          <w:rFonts w:ascii="Monotype Corsiva" w:hAnsi="Monotype Corsiva"/>
          <w:b/>
          <w:sz w:val="40"/>
          <w:szCs w:val="40"/>
        </w:rPr>
        <w:lastRenderedPageBreak/>
        <w:t>Слайд 16</w:t>
      </w:r>
      <w:r>
        <w:rPr>
          <w:rFonts w:ascii="Monotype Corsiva" w:hAnsi="Monotype Corsiva"/>
          <w:b/>
          <w:sz w:val="40"/>
          <w:szCs w:val="40"/>
        </w:rPr>
        <w:t xml:space="preserve">   музыка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По-моему, «Алые паруса» могут научить очень важному…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Эта сказка нужна…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«Алые паруса» помогают…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Грин убеждает в том, что…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Оценки</w:t>
      </w:r>
    </w:p>
    <w:p w:rsidR="00990DF0" w:rsidRDefault="00990DF0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Песня «Ребята, надо верить в чудеса» в исполнении уч-ся 9 класса</w:t>
      </w:r>
    </w:p>
    <w:p w:rsidR="00990DF0" w:rsidRPr="00990DF0" w:rsidRDefault="00990DF0">
      <w:pPr>
        <w:rPr>
          <w:rFonts w:ascii="Monotype Corsiva" w:hAnsi="Monotype Corsiva"/>
          <w:b/>
          <w:sz w:val="40"/>
          <w:szCs w:val="40"/>
        </w:rPr>
      </w:pPr>
      <w:r w:rsidRPr="00990DF0">
        <w:rPr>
          <w:rFonts w:ascii="Monotype Corsiva" w:hAnsi="Monotype Corsiva"/>
          <w:b/>
          <w:sz w:val="40"/>
          <w:szCs w:val="40"/>
        </w:rPr>
        <w:t>Слайд  17</w:t>
      </w:r>
    </w:p>
    <w:p w:rsidR="00846012" w:rsidRDefault="00846012">
      <w:pPr>
        <w:rPr>
          <w:rFonts w:ascii="Monotype Corsiva" w:hAnsi="Monotype Corsiva"/>
          <w:sz w:val="32"/>
          <w:szCs w:val="32"/>
        </w:rPr>
      </w:pP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Домашнее задание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Написать сочинение –рассуждение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«О чем заставила задуматься феерия «Алые паруса»?</w:t>
      </w:r>
    </w:p>
    <w:p w:rsidR="00E24702" w:rsidRDefault="00E24702">
      <w:pPr>
        <w:rPr>
          <w:rFonts w:ascii="Monotype Corsiva" w:hAnsi="Monotype Corsiva"/>
          <w:sz w:val="32"/>
          <w:szCs w:val="32"/>
        </w:rPr>
      </w:pPr>
      <w:r>
        <w:rPr>
          <w:rFonts w:ascii="Monotype Corsiva" w:hAnsi="Monotype Corsiva"/>
          <w:sz w:val="32"/>
          <w:szCs w:val="32"/>
        </w:rPr>
        <w:t>«Нужны ли в реальной жизни чудеса»?</w:t>
      </w:r>
    </w:p>
    <w:p w:rsidR="00CA3C57" w:rsidRPr="00675B85" w:rsidRDefault="00CA3C57">
      <w:pPr>
        <w:rPr>
          <w:rFonts w:ascii="Monotype Corsiva" w:hAnsi="Monotype Corsiva"/>
          <w:sz w:val="32"/>
          <w:szCs w:val="32"/>
        </w:rPr>
      </w:pPr>
    </w:p>
    <w:sectPr w:rsidR="00CA3C57" w:rsidRPr="00675B85" w:rsidSect="00675B8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4B75" w:rsidRDefault="003C4B75" w:rsidP="00BF676D">
      <w:pPr>
        <w:spacing w:after="0" w:line="240" w:lineRule="auto"/>
      </w:pPr>
      <w:r>
        <w:separator/>
      </w:r>
    </w:p>
  </w:endnote>
  <w:endnote w:type="continuationSeparator" w:id="1">
    <w:p w:rsidR="003C4B75" w:rsidRDefault="003C4B75" w:rsidP="00BF6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83141"/>
      <w:docPartObj>
        <w:docPartGallery w:val="Page Numbers (Bottom of Page)"/>
        <w:docPartUnique/>
      </w:docPartObj>
    </w:sdtPr>
    <w:sdtContent>
      <w:p w:rsidR="00846012" w:rsidRDefault="00846012">
        <w:pPr>
          <w:pStyle w:val="a5"/>
          <w:jc w:val="center"/>
        </w:pPr>
        <w:fldSimple w:instr=" PAGE   \* MERGEFORMAT ">
          <w:r w:rsidR="00935A40">
            <w:rPr>
              <w:noProof/>
            </w:rPr>
            <w:t>9</w:t>
          </w:r>
        </w:fldSimple>
      </w:p>
    </w:sdtContent>
  </w:sdt>
  <w:p w:rsidR="00846012" w:rsidRDefault="008460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4B75" w:rsidRDefault="003C4B75" w:rsidP="00BF676D">
      <w:pPr>
        <w:spacing w:after="0" w:line="240" w:lineRule="auto"/>
      </w:pPr>
      <w:r>
        <w:separator/>
      </w:r>
    </w:p>
  </w:footnote>
  <w:footnote w:type="continuationSeparator" w:id="1">
    <w:p w:rsidR="003C4B75" w:rsidRDefault="003C4B75" w:rsidP="00BF67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5B85"/>
    <w:rsid w:val="00022F30"/>
    <w:rsid w:val="0003601A"/>
    <w:rsid w:val="000E3B6C"/>
    <w:rsid w:val="00104C5C"/>
    <w:rsid w:val="00126E15"/>
    <w:rsid w:val="001D55DA"/>
    <w:rsid w:val="002B0654"/>
    <w:rsid w:val="003567C6"/>
    <w:rsid w:val="003C4B75"/>
    <w:rsid w:val="004714D7"/>
    <w:rsid w:val="004D355F"/>
    <w:rsid w:val="004F3BFB"/>
    <w:rsid w:val="00604283"/>
    <w:rsid w:val="00675B85"/>
    <w:rsid w:val="00697AB2"/>
    <w:rsid w:val="006E79C1"/>
    <w:rsid w:val="00702245"/>
    <w:rsid w:val="007069EB"/>
    <w:rsid w:val="007653D1"/>
    <w:rsid w:val="007761E2"/>
    <w:rsid w:val="007A7FDE"/>
    <w:rsid w:val="007B7785"/>
    <w:rsid w:val="007E2974"/>
    <w:rsid w:val="007F15CA"/>
    <w:rsid w:val="00812738"/>
    <w:rsid w:val="00815965"/>
    <w:rsid w:val="00846012"/>
    <w:rsid w:val="008A07BE"/>
    <w:rsid w:val="00935A40"/>
    <w:rsid w:val="00990DF0"/>
    <w:rsid w:val="009A1B23"/>
    <w:rsid w:val="00A07C70"/>
    <w:rsid w:val="00A52FD7"/>
    <w:rsid w:val="00B619E0"/>
    <w:rsid w:val="00BF676D"/>
    <w:rsid w:val="00C33D97"/>
    <w:rsid w:val="00CA3C57"/>
    <w:rsid w:val="00D07D54"/>
    <w:rsid w:val="00D82141"/>
    <w:rsid w:val="00D821ED"/>
    <w:rsid w:val="00DB015A"/>
    <w:rsid w:val="00E06DA9"/>
    <w:rsid w:val="00E24702"/>
    <w:rsid w:val="00F31761"/>
    <w:rsid w:val="00FC5A8A"/>
    <w:rsid w:val="00FF1F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F6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676D"/>
  </w:style>
  <w:style w:type="paragraph" w:styleId="a5">
    <w:name w:val="footer"/>
    <w:basedOn w:val="a"/>
    <w:link w:val="a6"/>
    <w:uiPriority w:val="99"/>
    <w:unhideWhenUsed/>
    <w:rsid w:val="00BF6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865F1-92CA-41F7-BBA9-381D9FA6F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2013-04-23T17:51:00Z</cp:lastPrinted>
  <dcterms:created xsi:type="dcterms:W3CDTF">2013-04-20T18:11:00Z</dcterms:created>
  <dcterms:modified xsi:type="dcterms:W3CDTF">2013-04-23T18:04:00Z</dcterms:modified>
</cp:coreProperties>
</file>